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【Everything】</w:t>
      </w:r>
    </w:p>
    <w:p>
      <w:pPr>
        <w:numPr>
          <w:numId w:val="0"/>
        </w:numPr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sz w:val="30"/>
          <w:szCs w:val="30"/>
        </w:rPr>
        <w:fldChar w:fldCharType="begin"/>
      </w:r>
      <w:r>
        <w:rPr>
          <w:rFonts w:ascii="宋体" w:hAnsi="宋体" w:eastAsia="宋体" w:cs="宋体"/>
          <w:sz w:val="30"/>
          <w:szCs w:val="30"/>
        </w:rPr>
        <w:instrText xml:space="preserve"> HYPERLINK "https://everything.en.softonic.com/" </w:instrText>
      </w:r>
      <w:r>
        <w:rPr>
          <w:rFonts w:ascii="宋体" w:hAnsi="宋体" w:eastAsia="宋体" w:cs="宋体"/>
          <w:sz w:val="30"/>
          <w:szCs w:val="30"/>
        </w:rPr>
        <w:fldChar w:fldCharType="separate"/>
      </w:r>
      <w:r>
        <w:rPr>
          <w:rStyle w:val="4"/>
          <w:rFonts w:ascii="宋体" w:hAnsi="宋体" w:eastAsia="宋体" w:cs="宋体"/>
          <w:sz w:val="30"/>
          <w:szCs w:val="30"/>
        </w:rPr>
        <w:t>https://everything.en.softonic.com/</w:t>
      </w:r>
      <w:r>
        <w:rPr>
          <w:rFonts w:ascii="宋体" w:hAnsi="宋体" w:eastAsia="宋体" w:cs="宋体"/>
          <w:sz w:val="30"/>
          <w:szCs w:val="30"/>
        </w:rPr>
        <w:fldChar w:fldCharType="end"/>
      </w:r>
    </w:p>
    <w:p>
      <w:pPr>
        <w:numPr>
          <w:numId w:val="0"/>
        </w:numPr>
        <w:rPr>
          <w:rFonts w:hint="eastAsia" w:ascii="宋体" w:hAnsi="宋体" w:eastAsia="宋体" w:cs="宋体"/>
          <w:sz w:val="30"/>
          <w:szCs w:val="30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【</w:t>
      </w:r>
      <w:r>
        <w:rPr>
          <w:rFonts w:hint="eastAsia"/>
          <w:sz w:val="30"/>
          <w:szCs w:val="30"/>
          <w:lang w:val="en-US" w:eastAsia="zh-CN"/>
        </w:rPr>
        <w:t>云盒子私有云盘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】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instrText xml:space="preserve"> HYPERLINK "https://www.yhz66.com/" </w:instrTex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sz w:val="30"/>
          <w:szCs w:val="30"/>
          <w:lang w:val="en-US" w:eastAsia="zh-CN"/>
        </w:rPr>
        <w:t>https://www.yhz66.com/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fldChar w:fldCharType="end"/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sz w:val="30"/>
          <w:szCs w:val="30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【Eversheet】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instrText xml:space="preserve"> HYPERLINK "https://www.iyunbiao.com/signup/0ES5UO985" </w:instrTex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sz w:val="30"/>
          <w:szCs w:val="30"/>
          <w:lang w:val="en-US" w:eastAsia="zh-CN"/>
        </w:rPr>
        <w:t>https://www.iyunbiao.com/signup/0ES5UO985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fldChar w:fldCharType="end"/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sz w:val="30"/>
          <w:szCs w:val="30"/>
          <w:lang w:val="en-US" w:eastAsia="zh-CN"/>
        </w:rPr>
      </w:pPr>
    </w:p>
    <w:p>
      <w:pP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0"/>
          <w:szCs w:val="30"/>
          <w:lang w:val="en-US" w:eastAsia="zh-CN"/>
        </w:rPr>
        <w:t>4.【Vscode】</w:t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instrText xml:space="preserve"> HYPERLINK "http://vscode.bianjiqi.net/" </w:instrTex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sz w:val="30"/>
          <w:szCs w:val="30"/>
          <w:lang w:val="en-US" w:eastAsia="zh-CN"/>
        </w:rPr>
        <w:t>http://vscode.bianjiqi.net/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fldChar w:fldCharType="end"/>
      </w:r>
    </w:p>
    <w:p>
      <w:pPr>
        <w:numPr>
          <w:numId w:val="0"/>
        </w:numPr>
        <w:ind w:leftChars="0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FACF3"/>
    <w:multiLevelType w:val="singleLevel"/>
    <w:tmpl w:val="440FACF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liZWYwZDE5Yzg4ODIwN2M2ZGJjNTA3MzI0MTU1NjcifQ=="/>
  </w:docVars>
  <w:rsids>
    <w:rsidRoot w:val="130D5C11"/>
    <w:rsid w:val="130D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2022-06-06T09:16:00Z</dcterms:created>
  <dc:creator>云深不知处</dc:creator>
  <cp:lastModifiedBy>云深不知处</cp:lastModifiedBy>
  <dcterms:modified xsi:type="dcterms:W3CDTF">2022-06-06T09:22:54Z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2052-11.1.0.11805</vt:lpwstr>
  </property>
  <property fmtid="{D5CDD505-2E9C-101B-9397-08002B2CF9AE}" pid="3" name="ICV">
    <vt:lpwstr>CB588A84EB05486BB31EE091EA629C20</vt:lpwstr>
  </property>
</Properties>
</file>